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B7" w:rsidRDefault="006D0CB7" w:rsidP="006D0CB7">
      <w:pPr>
        <w:pStyle w:val="Bezproreda"/>
        <w:jc w:val="center"/>
        <w:rPr>
          <w:sz w:val="28"/>
          <w:szCs w:val="28"/>
        </w:rPr>
      </w:pPr>
      <w:r>
        <w:rPr>
          <w:sz w:val="28"/>
          <w:szCs w:val="28"/>
        </w:rPr>
        <w:t>ZAPISNIK</w:t>
      </w:r>
    </w:p>
    <w:p w:rsidR="006D0CB7" w:rsidRDefault="006D0CB7" w:rsidP="006D0CB7">
      <w:pPr>
        <w:pStyle w:val="Bezproreda"/>
      </w:pPr>
    </w:p>
    <w:p w:rsidR="006D0CB7" w:rsidRDefault="006D0CB7" w:rsidP="006D0CB7">
      <w:pPr>
        <w:pStyle w:val="Bezproreda"/>
        <w:jc w:val="center"/>
      </w:pPr>
    </w:p>
    <w:p w:rsidR="006D0CB7" w:rsidRDefault="006D0CB7" w:rsidP="006D0CB7">
      <w:pPr>
        <w:pStyle w:val="Bezproreda"/>
        <w:jc w:val="center"/>
      </w:pPr>
      <w:r>
        <w:t>13. sjednice Upravnog vijeća Tiflološkog muzeja</w:t>
      </w:r>
    </w:p>
    <w:p w:rsidR="006D0CB7" w:rsidRDefault="006D0CB7" w:rsidP="006D0CB7">
      <w:pPr>
        <w:pStyle w:val="Bezproreda"/>
        <w:jc w:val="center"/>
      </w:pPr>
      <w:r>
        <w:t>održane dana 27. veljače</w:t>
      </w:r>
      <w:r w:rsidR="00BF24D8">
        <w:t xml:space="preserve">   2015. godine u 11.3</w:t>
      </w:r>
      <w:r>
        <w:t>0 sati</w:t>
      </w:r>
    </w:p>
    <w:p w:rsidR="006D0CB7" w:rsidRDefault="008F719F" w:rsidP="006D0CB7">
      <w:pPr>
        <w:pStyle w:val="Bezproreda"/>
        <w:jc w:val="center"/>
      </w:pPr>
      <w:r>
        <w:t>putem telefona</w:t>
      </w:r>
    </w:p>
    <w:p w:rsidR="006D0CB7" w:rsidRDefault="006D0CB7" w:rsidP="006D0CB7">
      <w:pPr>
        <w:pStyle w:val="Bezproreda"/>
        <w:jc w:val="center"/>
      </w:pPr>
    </w:p>
    <w:p w:rsidR="006D0CB7" w:rsidRDefault="006D0CB7" w:rsidP="006D0CB7">
      <w:pPr>
        <w:pStyle w:val="Bezproreda"/>
        <w:jc w:val="center"/>
      </w:pPr>
    </w:p>
    <w:p w:rsidR="006D0CB7" w:rsidRDefault="005B4B8A" w:rsidP="006D0CB7">
      <w:pPr>
        <w:pStyle w:val="Bezproreda"/>
      </w:pPr>
      <w:r>
        <w:t>S</w:t>
      </w:r>
      <w:r w:rsidR="006D0CB7">
        <w:t xml:space="preserve">jednica Upravnog vijeća Tiflološkog muzeja </w:t>
      </w:r>
      <w:r>
        <w:t xml:space="preserve">održana je telefonskim </w:t>
      </w:r>
      <w:r w:rsidR="008F719F">
        <w:t xml:space="preserve"> i elektroničkim vezama u kojoj</w:t>
      </w:r>
      <w:r>
        <w:t xml:space="preserve"> su sudjelovali </w:t>
      </w:r>
      <w:r w:rsidR="006D0CB7">
        <w:t>sljedeći članovi Upravnog vijeća:</w:t>
      </w:r>
    </w:p>
    <w:p w:rsidR="006D0CB7" w:rsidRDefault="006D0CB7" w:rsidP="006D0CB7">
      <w:pPr>
        <w:pStyle w:val="Bezproreda"/>
      </w:pPr>
    </w:p>
    <w:p w:rsidR="006D0CB7" w:rsidRDefault="006D0CB7" w:rsidP="006D0CB7">
      <w:pPr>
        <w:pStyle w:val="Bezproreda"/>
      </w:pPr>
      <w:r>
        <w:t xml:space="preserve">Sanja </w:t>
      </w:r>
      <w:proofErr w:type="spellStart"/>
      <w:r>
        <w:t>Frajtag</w:t>
      </w:r>
      <w:proofErr w:type="spellEnd"/>
      <w:r>
        <w:t>, prof., Hrvatska knjižnica za slijepe</w:t>
      </w:r>
    </w:p>
    <w:p w:rsidR="006D0CB7" w:rsidRDefault="006D0CB7" w:rsidP="006D0CB7">
      <w:pPr>
        <w:pStyle w:val="Bezproreda"/>
      </w:pPr>
      <w:proofErr w:type="spellStart"/>
      <w:r>
        <w:t>Mr</w:t>
      </w:r>
      <w:proofErr w:type="spellEnd"/>
      <w:r>
        <w:t xml:space="preserve">. </w:t>
      </w:r>
      <w:proofErr w:type="spellStart"/>
      <w:r>
        <w:t>sc.Vlasta</w:t>
      </w:r>
      <w:proofErr w:type="spellEnd"/>
      <w:r>
        <w:t xml:space="preserve"> Krklec, Muzeji Hrvatskog zagorja</w:t>
      </w:r>
    </w:p>
    <w:p w:rsidR="006D0CB7" w:rsidRDefault="006D0CB7" w:rsidP="006D0CB7">
      <w:pPr>
        <w:pStyle w:val="Bezproreda"/>
      </w:pPr>
      <w:r>
        <w:t>Vojin Perić, Dramsko kazalište slijepih i slabovidnih „Novi život“</w:t>
      </w:r>
    </w:p>
    <w:p w:rsidR="006D0CB7" w:rsidRDefault="006D0CB7" w:rsidP="006D0CB7">
      <w:pPr>
        <w:pStyle w:val="Bezproreda"/>
      </w:pPr>
      <w:r>
        <w:t>Nevenka Ćosić, prof. def., Tiflološki muzej</w:t>
      </w:r>
    </w:p>
    <w:p w:rsidR="006D0CB7" w:rsidRDefault="006D0CB7" w:rsidP="006D0CB7">
      <w:pPr>
        <w:pStyle w:val="Bezproreda"/>
      </w:pPr>
      <w:r>
        <w:t xml:space="preserve">Nina Sivec, </w:t>
      </w:r>
      <w:proofErr w:type="spellStart"/>
      <w:r>
        <w:t>dipl</w:t>
      </w:r>
      <w:proofErr w:type="spellEnd"/>
      <w:r>
        <w:t>. def., Tiflološki muzej</w:t>
      </w:r>
    </w:p>
    <w:p w:rsidR="006D0CB7" w:rsidRDefault="006D0CB7" w:rsidP="006D0CB7">
      <w:pPr>
        <w:pStyle w:val="Bezproreda"/>
      </w:pPr>
    </w:p>
    <w:p w:rsidR="006D0CB7" w:rsidRDefault="006D0CB7" w:rsidP="006D0CB7">
      <w:pPr>
        <w:pStyle w:val="Bezproreda"/>
      </w:pPr>
      <w:r>
        <w:t>Ravnateljica Muzeja:</w:t>
      </w:r>
    </w:p>
    <w:p w:rsidR="006D0CB7" w:rsidRDefault="006D0CB7" w:rsidP="006D0CB7">
      <w:pPr>
        <w:pStyle w:val="Bezproreda"/>
      </w:pPr>
      <w:proofErr w:type="spellStart"/>
      <w:r>
        <w:t>Mr</w:t>
      </w:r>
      <w:proofErr w:type="spellEnd"/>
      <w:r>
        <w:t xml:space="preserve">. </w:t>
      </w:r>
      <w:proofErr w:type="spellStart"/>
      <w:r>
        <w:t>sc</w:t>
      </w:r>
      <w:proofErr w:type="spellEnd"/>
      <w:r>
        <w:t>. Željka Bosnar Salihagić, Tiflološki muzej</w:t>
      </w:r>
    </w:p>
    <w:p w:rsidR="006D0CB7" w:rsidRDefault="006D0CB7" w:rsidP="006D0CB7">
      <w:pPr>
        <w:pStyle w:val="Bezproreda"/>
      </w:pPr>
    </w:p>
    <w:p w:rsidR="006D0CB7" w:rsidRDefault="006D0CB7" w:rsidP="006D0CB7">
      <w:pPr>
        <w:pStyle w:val="Bezproreda"/>
      </w:pPr>
    </w:p>
    <w:p w:rsidR="006D0CB7" w:rsidRDefault="006D0CB7" w:rsidP="006D0CB7">
      <w:pPr>
        <w:pStyle w:val="Bezproreda"/>
      </w:pPr>
      <w:r>
        <w:t xml:space="preserve">Sanja </w:t>
      </w:r>
      <w:proofErr w:type="spellStart"/>
      <w:r>
        <w:t>Frajtag</w:t>
      </w:r>
      <w:proofErr w:type="spellEnd"/>
      <w:r>
        <w:t>, p</w:t>
      </w:r>
      <w:r w:rsidR="006B6945">
        <w:t>redsjednica Upravnog vijeća,</w:t>
      </w:r>
      <w:r w:rsidR="008F719F">
        <w:t xml:space="preserve"> otvara sjednicu UV</w:t>
      </w:r>
      <w:r w:rsidR="006B6945">
        <w:t xml:space="preserve"> na kojoj se rasp</w:t>
      </w:r>
      <w:r w:rsidR="008F719F">
        <w:t>ra</w:t>
      </w:r>
      <w:r w:rsidR="006B6945">
        <w:t xml:space="preserve">vlja samo jedna točka </w:t>
      </w:r>
    </w:p>
    <w:p w:rsidR="006B6945" w:rsidRDefault="006B6945" w:rsidP="006D0CB7">
      <w:pPr>
        <w:pStyle w:val="Bezproreda"/>
      </w:pPr>
    </w:p>
    <w:p w:rsidR="006B6945" w:rsidRDefault="006B6945" w:rsidP="006B6945">
      <w:pPr>
        <w:pStyle w:val="Bezproreda"/>
        <w:jc w:val="center"/>
      </w:pPr>
      <w:r>
        <w:t>DNEVNOG REDA</w:t>
      </w:r>
    </w:p>
    <w:p w:rsidR="006D0CB7" w:rsidRDefault="006D0CB7" w:rsidP="006B6945">
      <w:pPr>
        <w:pStyle w:val="Bezproreda"/>
      </w:pPr>
    </w:p>
    <w:p w:rsidR="006D0CB7" w:rsidRDefault="006D0CB7" w:rsidP="006D0CB7">
      <w:pPr>
        <w:pStyle w:val="Bezproreda"/>
        <w:jc w:val="center"/>
      </w:pPr>
    </w:p>
    <w:p w:rsidR="006D0CB7" w:rsidRDefault="006D0CB7" w:rsidP="005B4B8A">
      <w:pPr>
        <w:pStyle w:val="Odlomakpopisa"/>
        <w:numPr>
          <w:ilvl w:val="0"/>
          <w:numId w:val="1"/>
        </w:numPr>
        <w:rPr>
          <w:rFonts w:cs="Times New Roman"/>
          <w:lang w:val="es-ES_tradnl"/>
        </w:rPr>
      </w:pPr>
      <w:proofErr w:type="spellStart"/>
      <w:r>
        <w:t>Usvajanje</w:t>
      </w:r>
      <w:proofErr w:type="spellEnd"/>
      <w:r>
        <w:t xml:space="preserve"> </w:t>
      </w:r>
      <w:proofErr w:type="spellStart"/>
      <w:r w:rsidR="005B4B8A">
        <w:t>Pravilnika</w:t>
      </w:r>
      <w:proofErr w:type="spellEnd"/>
      <w:r w:rsidR="005B4B8A">
        <w:t xml:space="preserve"> o </w:t>
      </w:r>
      <w:proofErr w:type="spellStart"/>
      <w:r w:rsidR="005B4B8A">
        <w:t>unutarnjem</w:t>
      </w:r>
      <w:proofErr w:type="spellEnd"/>
      <w:r w:rsidR="005B4B8A">
        <w:t xml:space="preserve"> </w:t>
      </w:r>
      <w:proofErr w:type="spellStart"/>
      <w:r w:rsidR="005B4B8A">
        <w:t>ustrojstvu</w:t>
      </w:r>
      <w:proofErr w:type="spellEnd"/>
      <w:r w:rsidR="005B4B8A">
        <w:t xml:space="preserve"> </w:t>
      </w:r>
      <w:proofErr w:type="spellStart"/>
      <w:r w:rsidR="005B4B8A">
        <w:t>i</w:t>
      </w:r>
      <w:proofErr w:type="spellEnd"/>
      <w:r w:rsidR="005B4B8A">
        <w:t xml:space="preserve"> </w:t>
      </w:r>
      <w:proofErr w:type="spellStart"/>
      <w:r w:rsidR="005B4B8A">
        <w:t>načinu</w:t>
      </w:r>
      <w:proofErr w:type="spellEnd"/>
      <w:r w:rsidR="005B4B8A">
        <w:t xml:space="preserve"> </w:t>
      </w:r>
      <w:proofErr w:type="spellStart"/>
      <w:r w:rsidR="005B4B8A">
        <w:t>rada</w:t>
      </w:r>
      <w:proofErr w:type="spellEnd"/>
      <w:r w:rsidR="005B4B8A">
        <w:t xml:space="preserve"> </w:t>
      </w:r>
      <w:proofErr w:type="spellStart"/>
      <w:r w:rsidR="005B4B8A">
        <w:t>Tiflološkog</w:t>
      </w:r>
      <w:proofErr w:type="spellEnd"/>
      <w:r w:rsidR="005B4B8A">
        <w:t xml:space="preserve"> </w:t>
      </w:r>
      <w:proofErr w:type="spellStart"/>
      <w:r w:rsidR="005B4B8A">
        <w:t>muzeja</w:t>
      </w:r>
      <w:proofErr w:type="spellEnd"/>
      <w:r w:rsidR="005B4B8A">
        <w:t xml:space="preserve">  </w:t>
      </w:r>
    </w:p>
    <w:p w:rsidR="006D0CB7" w:rsidRDefault="006D0CB7" w:rsidP="006D0CB7">
      <w:pPr>
        <w:rPr>
          <w:rFonts w:cs="Times New Roman"/>
          <w:lang w:val="es-ES_tradnl"/>
        </w:rPr>
      </w:pPr>
    </w:p>
    <w:p w:rsidR="006D0CB7" w:rsidRPr="00BF24D8" w:rsidRDefault="006D0CB7" w:rsidP="006D0CB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BF24D8">
        <w:rPr>
          <w:rFonts w:ascii="Times New Roman" w:hAnsi="Times New Roman" w:cs="Times New Roman"/>
          <w:sz w:val="24"/>
          <w:szCs w:val="24"/>
          <w:lang w:val="es-ES_tradnl"/>
        </w:rPr>
        <w:t xml:space="preserve">Ad.1. </w:t>
      </w:r>
      <w:r w:rsidR="005B4B8A" w:rsidRPr="00BF24D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8013F" w:rsidRPr="00BF24D8">
        <w:rPr>
          <w:rFonts w:ascii="Times New Roman" w:hAnsi="Times New Roman" w:cs="Times New Roman"/>
          <w:sz w:val="24"/>
          <w:szCs w:val="24"/>
        </w:rPr>
        <w:t>Ravnateljica podsjeća članove Upravnog vijeća  kako je svima putem elektroničke pošte proslijedila obavijest vezanu uz izmjene i dopune Pravilnika o unutarnjem ustrojstvu i načinu rada Tiflološkog muzej</w:t>
      </w:r>
      <w:r w:rsidR="00D76C3E">
        <w:rPr>
          <w:rFonts w:ascii="Times New Roman" w:hAnsi="Times New Roman" w:cs="Times New Roman"/>
          <w:sz w:val="24"/>
          <w:szCs w:val="24"/>
        </w:rPr>
        <w:t xml:space="preserve">a i prethodnu suglasnost </w:t>
      </w:r>
      <w:r w:rsidR="00D8013F" w:rsidRPr="00BF24D8">
        <w:rPr>
          <w:rFonts w:ascii="Times New Roman" w:hAnsi="Times New Roman" w:cs="Times New Roman"/>
          <w:sz w:val="24"/>
          <w:szCs w:val="24"/>
        </w:rPr>
        <w:t xml:space="preserve"> </w:t>
      </w:r>
      <w:r w:rsidR="00D76C3E">
        <w:rPr>
          <w:rFonts w:ascii="Times New Roman" w:hAnsi="Times New Roman" w:cs="Times New Roman"/>
          <w:sz w:val="24"/>
          <w:szCs w:val="24"/>
        </w:rPr>
        <w:t xml:space="preserve">Ministarstva kulture, </w:t>
      </w:r>
      <w:r w:rsidR="00D8013F" w:rsidRPr="00BF24D8">
        <w:rPr>
          <w:rFonts w:ascii="Times New Roman" w:hAnsi="Times New Roman" w:cs="Times New Roman"/>
          <w:sz w:val="24"/>
          <w:szCs w:val="24"/>
        </w:rPr>
        <w:t>na koju su se svi pojedinačno</w:t>
      </w:r>
      <w:r w:rsidR="006B6945" w:rsidRPr="00BF24D8">
        <w:rPr>
          <w:rFonts w:ascii="Times New Roman" w:hAnsi="Times New Roman" w:cs="Times New Roman"/>
          <w:sz w:val="24"/>
          <w:szCs w:val="24"/>
        </w:rPr>
        <w:t xml:space="preserve"> očitovali </w:t>
      </w:r>
      <w:r w:rsidR="00D76C3E">
        <w:rPr>
          <w:rFonts w:ascii="Times New Roman" w:hAnsi="Times New Roman" w:cs="Times New Roman"/>
          <w:sz w:val="24"/>
          <w:szCs w:val="24"/>
        </w:rPr>
        <w:t>usmeno</w:t>
      </w:r>
      <w:r w:rsidR="00820B34" w:rsidRPr="00820B34">
        <w:rPr>
          <w:rFonts w:ascii="Times New Roman" w:hAnsi="Times New Roman" w:cs="Times New Roman"/>
          <w:sz w:val="24"/>
          <w:szCs w:val="24"/>
        </w:rPr>
        <w:t xml:space="preserve"> </w:t>
      </w:r>
      <w:r w:rsidR="00820B34">
        <w:rPr>
          <w:rFonts w:ascii="Times New Roman" w:hAnsi="Times New Roman" w:cs="Times New Roman"/>
          <w:sz w:val="24"/>
          <w:szCs w:val="24"/>
        </w:rPr>
        <w:t>prihvaćajući</w:t>
      </w:r>
      <w:r w:rsidR="00820B34" w:rsidRPr="00BF24D8">
        <w:rPr>
          <w:rFonts w:ascii="Times New Roman" w:hAnsi="Times New Roman" w:cs="Times New Roman"/>
          <w:sz w:val="24"/>
          <w:szCs w:val="24"/>
        </w:rPr>
        <w:t xml:space="preserve"> novi Pravilnik</w:t>
      </w:r>
      <w:r w:rsidR="00D76C3E">
        <w:rPr>
          <w:rFonts w:ascii="Times New Roman" w:hAnsi="Times New Roman" w:cs="Times New Roman"/>
          <w:sz w:val="24"/>
          <w:szCs w:val="24"/>
        </w:rPr>
        <w:t>, a potom</w:t>
      </w:r>
      <w:r w:rsidR="00820B34">
        <w:rPr>
          <w:rFonts w:ascii="Times New Roman" w:hAnsi="Times New Roman" w:cs="Times New Roman"/>
          <w:sz w:val="24"/>
          <w:szCs w:val="24"/>
        </w:rPr>
        <w:t xml:space="preserve"> moli da se svi članovi sljedećih dana očituju i pismeno</w:t>
      </w:r>
      <w:r w:rsidR="00D76C3E">
        <w:rPr>
          <w:rFonts w:ascii="Times New Roman" w:hAnsi="Times New Roman" w:cs="Times New Roman"/>
          <w:sz w:val="24"/>
          <w:szCs w:val="24"/>
        </w:rPr>
        <w:t>.</w:t>
      </w:r>
      <w:r w:rsidR="006B6945" w:rsidRPr="00BF24D8">
        <w:rPr>
          <w:rFonts w:ascii="Times New Roman" w:hAnsi="Times New Roman" w:cs="Times New Roman"/>
          <w:sz w:val="24"/>
          <w:szCs w:val="24"/>
        </w:rPr>
        <w:t xml:space="preserve"> </w:t>
      </w:r>
      <w:r w:rsidR="00BF24D8">
        <w:rPr>
          <w:rFonts w:ascii="Times New Roman" w:hAnsi="Times New Roman" w:cs="Times New Roman"/>
          <w:sz w:val="24"/>
          <w:szCs w:val="24"/>
          <w:lang w:val="es-ES_tradnl"/>
        </w:rPr>
        <w:t xml:space="preserve">Sukladno tome, sva pojedinačna </w:t>
      </w:r>
      <w:r w:rsidR="00D76C3E">
        <w:rPr>
          <w:rFonts w:ascii="Times New Roman" w:hAnsi="Times New Roman" w:cs="Times New Roman"/>
          <w:sz w:val="24"/>
          <w:szCs w:val="24"/>
          <w:lang w:val="es-ES_tradnl"/>
        </w:rPr>
        <w:t xml:space="preserve">pismena </w:t>
      </w:r>
      <w:r w:rsidR="00BF24D8">
        <w:rPr>
          <w:rFonts w:ascii="Times New Roman" w:hAnsi="Times New Roman" w:cs="Times New Roman"/>
          <w:sz w:val="24"/>
          <w:szCs w:val="24"/>
          <w:lang w:val="es-ES_tradnl"/>
        </w:rPr>
        <w:t>očitovanja članova Upravnog vijeća čine sastavni dio ovog Zapisnika.</w:t>
      </w:r>
    </w:p>
    <w:p w:rsidR="008F719F" w:rsidRPr="00BF24D8" w:rsidRDefault="00123C54" w:rsidP="006D0CB7">
      <w:pPr>
        <w:rPr>
          <w:rFonts w:ascii="Times New Roman" w:hAnsi="Times New Roman" w:cs="Times New Roman"/>
          <w:sz w:val="24"/>
          <w:szCs w:val="24"/>
        </w:rPr>
      </w:pPr>
      <w:r w:rsidRPr="00BF24D8">
        <w:rPr>
          <w:rFonts w:ascii="Times New Roman" w:hAnsi="Times New Roman" w:cs="Times New Roman"/>
          <w:sz w:val="24"/>
          <w:szCs w:val="24"/>
        </w:rPr>
        <w:t>Raspravlja se i o tome kako ć</w:t>
      </w:r>
      <w:r w:rsidR="00D76C3E">
        <w:rPr>
          <w:rFonts w:ascii="Times New Roman" w:hAnsi="Times New Roman" w:cs="Times New Roman"/>
          <w:sz w:val="24"/>
          <w:szCs w:val="24"/>
        </w:rPr>
        <w:t>e se Zapisnik prošle kao i ove s</w:t>
      </w:r>
      <w:r w:rsidRPr="00BF24D8">
        <w:rPr>
          <w:rFonts w:ascii="Times New Roman" w:hAnsi="Times New Roman" w:cs="Times New Roman"/>
          <w:sz w:val="24"/>
          <w:szCs w:val="24"/>
        </w:rPr>
        <w:t>jednice razmatrati na sljedećoj</w:t>
      </w:r>
      <w:r w:rsidR="00D76C3E">
        <w:rPr>
          <w:rFonts w:ascii="Times New Roman" w:hAnsi="Times New Roman" w:cs="Times New Roman"/>
          <w:sz w:val="24"/>
          <w:szCs w:val="24"/>
        </w:rPr>
        <w:t>, 14.  sjednici Upravnog vijeća, s čime se svi slažu.</w:t>
      </w:r>
    </w:p>
    <w:p w:rsidR="00D61816" w:rsidRDefault="006B6945" w:rsidP="006B6945">
      <w:pPr>
        <w:rPr>
          <w:rFonts w:ascii="Times New Roman" w:hAnsi="Times New Roman" w:cs="Times New Roman"/>
          <w:sz w:val="24"/>
          <w:szCs w:val="24"/>
        </w:rPr>
      </w:pPr>
      <w:r w:rsidRPr="00BF24D8">
        <w:rPr>
          <w:rFonts w:ascii="Times New Roman" w:hAnsi="Times New Roman" w:cs="Times New Roman"/>
          <w:sz w:val="24"/>
          <w:szCs w:val="24"/>
        </w:rPr>
        <w:t>Nakon kratke diskusije članovi Upravnog vijeća do</w:t>
      </w:r>
      <w:r w:rsidR="00123C54" w:rsidRPr="00BF24D8">
        <w:rPr>
          <w:rFonts w:ascii="Times New Roman" w:hAnsi="Times New Roman" w:cs="Times New Roman"/>
          <w:sz w:val="24"/>
          <w:szCs w:val="24"/>
        </w:rPr>
        <w:t>nose</w:t>
      </w:r>
    </w:p>
    <w:p w:rsidR="00D61816" w:rsidRPr="00BF24D8" w:rsidRDefault="00D61816" w:rsidP="006B6945">
      <w:pPr>
        <w:rPr>
          <w:rFonts w:ascii="Times New Roman" w:hAnsi="Times New Roman" w:cs="Times New Roman"/>
          <w:sz w:val="24"/>
          <w:szCs w:val="24"/>
        </w:rPr>
      </w:pPr>
    </w:p>
    <w:p w:rsidR="00D61816" w:rsidRDefault="006B6945" w:rsidP="00D61816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BF24D8">
        <w:rPr>
          <w:rFonts w:ascii="Times New Roman" w:hAnsi="Times New Roman" w:cs="Times New Roman"/>
          <w:sz w:val="24"/>
          <w:szCs w:val="24"/>
          <w:lang w:val="es-ES_tradnl"/>
        </w:rPr>
        <w:t>ODLUKU</w:t>
      </w:r>
    </w:p>
    <w:p w:rsidR="00D61816" w:rsidRPr="00BF24D8" w:rsidRDefault="00D61816" w:rsidP="00D61816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6B6945" w:rsidRPr="00BF24D8" w:rsidRDefault="006B6945" w:rsidP="006B6945">
      <w:pPr>
        <w:rPr>
          <w:rFonts w:ascii="Times New Roman" w:hAnsi="Times New Roman" w:cs="Times New Roman"/>
          <w:sz w:val="24"/>
          <w:szCs w:val="24"/>
        </w:rPr>
      </w:pPr>
      <w:r w:rsidRPr="00BF24D8">
        <w:rPr>
          <w:rFonts w:ascii="Times New Roman" w:hAnsi="Times New Roman" w:cs="Times New Roman"/>
          <w:sz w:val="24"/>
          <w:szCs w:val="24"/>
          <w:lang w:val="es-ES_tradnl"/>
        </w:rPr>
        <w:t>kojom se prihvaća</w:t>
      </w:r>
      <w:r w:rsidR="00123C54" w:rsidRPr="00BF24D8">
        <w:rPr>
          <w:rFonts w:ascii="Times New Roman" w:hAnsi="Times New Roman" w:cs="Times New Roman"/>
          <w:sz w:val="24"/>
          <w:szCs w:val="24"/>
          <w:lang w:val="es-ES_tradnl"/>
        </w:rPr>
        <w:t xml:space="preserve"> i usvaja novi</w:t>
      </w:r>
      <w:r w:rsidRPr="00BF24D8">
        <w:rPr>
          <w:rFonts w:ascii="Times New Roman" w:hAnsi="Times New Roman" w:cs="Times New Roman"/>
          <w:sz w:val="24"/>
          <w:szCs w:val="24"/>
        </w:rPr>
        <w:t xml:space="preserve"> </w:t>
      </w:r>
      <w:r w:rsidR="00123C54" w:rsidRPr="00BF24D8">
        <w:rPr>
          <w:rFonts w:ascii="Times New Roman" w:hAnsi="Times New Roman" w:cs="Times New Roman"/>
          <w:sz w:val="24"/>
          <w:szCs w:val="24"/>
        </w:rPr>
        <w:t>Pravilnik o unutarnjem ustrojstvu i načinu rada Tiflološkog muzeja</w:t>
      </w:r>
      <w:r w:rsidR="00D76C3E">
        <w:rPr>
          <w:rFonts w:ascii="Times New Roman" w:hAnsi="Times New Roman" w:cs="Times New Roman"/>
          <w:sz w:val="24"/>
          <w:szCs w:val="24"/>
        </w:rPr>
        <w:t>.</w:t>
      </w:r>
    </w:p>
    <w:p w:rsidR="006D0CB7" w:rsidRPr="00BF24D8" w:rsidRDefault="006D0CB7" w:rsidP="006D0CB7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6D0CB7" w:rsidRPr="00BF24D8" w:rsidRDefault="006D0CB7" w:rsidP="006D0CB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BF24D8">
        <w:rPr>
          <w:rFonts w:ascii="Times New Roman" w:hAnsi="Times New Roman" w:cs="Times New Roman"/>
          <w:sz w:val="24"/>
          <w:szCs w:val="24"/>
          <w:lang w:val="es-ES_tradnl"/>
        </w:rPr>
        <w:t xml:space="preserve">Sjednica UV završila </w:t>
      </w:r>
      <w:r w:rsidR="00BF24D8" w:rsidRPr="00BF24D8">
        <w:rPr>
          <w:rFonts w:ascii="Times New Roman" w:hAnsi="Times New Roman" w:cs="Times New Roman"/>
          <w:sz w:val="24"/>
          <w:szCs w:val="24"/>
          <w:lang w:val="es-ES_tradnl"/>
        </w:rPr>
        <w:t>je u 11:40</w:t>
      </w:r>
      <w:r w:rsidRPr="00BF24D8">
        <w:rPr>
          <w:rFonts w:ascii="Times New Roman" w:hAnsi="Times New Roman" w:cs="Times New Roman"/>
          <w:sz w:val="24"/>
          <w:szCs w:val="24"/>
          <w:lang w:val="es-ES_tradnl"/>
        </w:rPr>
        <w:t xml:space="preserve"> sati.</w:t>
      </w:r>
    </w:p>
    <w:p w:rsidR="006D0CB7" w:rsidRPr="00BF24D8" w:rsidRDefault="006D0CB7" w:rsidP="006D0CB7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6D0CB7" w:rsidRPr="00BF24D8" w:rsidRDefault="006D0CB7" w:rsidP="006D0CB7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6D0CB7" w:rsidRPr="00BF24D8" w:rsidRDefault="006D0CB7" w:rsidP="006D0CB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BF24D8">
        <w:rPr>
          <w:rFonts w:ascii="Times New Roman" w:hAnsi="Times New Roman" w:cs="Times New Roman"/>
          <w:sz w:val="24"/>
          <w:szCs w:val="24"/>
          <w:lang w:val="es-ES_tradnl"/>
        </w:rPr>
        <w:t>Zapisničarka:                                                                             Predsjednica Upravnog vijeća:</w:t>
      </w:r>
    </w:p>
    <w:p w:rsidR="006D0CB7" w:rsidRPr="00BF24D8" w:rsidRDefault="006D0CB7" w:rsidP="006D0CB7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6D0CB7" w:rsidRPr="00BF24D8" w:rsidRDefault="006D0CB7" w:rsidP="006D0CB7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BF24D8">
        <w:rPr>
          <w:rFonts w:ascii="Times New Roman" w:hAnsi="Times New Roman" w:cs="Times New Roman"/>
          <w:sz w:val="24"/>
          <w:szCs w:val="24"/>
          <w:lang w:val="es-ES_tradnl"/>
        </w:rPr>
        <w:t>Nina Sivec                                                                                  Sanja Frajtag</w:t>
      </w:r>
    </w:p>
    <w:p w:rsidR="006D0CB7" w:rsidRPr="00BF24D8" w:rsidRDefault="006D0CB7" w:rsidP="006D0CB7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6D0CB7" w:rsidRPr="00BF24D8" w:rsidRDefault="006D0CB7">
      <w:pPr>
        <w:rPr>
          <w:rFonts w:ascii="Times New Roman" w:hAnsi="Times New Roman" w:cs="Times New Roman"/>
          <w:sz w:val="24"/>
          <w:szCs w:val="24"/>
        </w:rPr>
      </w:pPr>
    </w:p>
    <w:sectPr w:rsidR="006D0CB7" w:rsidRPr="00BF24D8" w:rsidSect="00972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6803"/>
    <w:multiLevelType w:val="hybridMultilevel"/>
    <w:tmpl w:val="F0F475D2"/>
    <w:lvl w:ilvl="0" w:tplc="041A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12CBD"/>
    <w:multiLevelType w:val="hybridMultilevel"/>
    <w:tmpl w:val="E9BEDBA8"/>
    <w:lvl w:ilvl="0" w:tplc="116822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D0CB7"/>
    <w:rsid w:val="00123C54"/>
    <w:rsid w:val="00392A1B"/>
    <w:rsid w:val="005B4B8A"/>
    <w:rsid w:val="005F707E"/>
    <w:rsid w:val="006B6945"/>
    <w:rsid w:val="006D0CB7"/>
    <w:rsid w:val="00820B34"/>
    <w:rsid w:val="008F719F"/>
    <w:rsid w:val="009726C2"/>
    <w:rsid w:val="00BF24D8"/>
    <w:rsid w:val="00C101CA"/>
    <w:rsid w:val="00D61816"/>
    <w:rsid w:val="00D76C3E"/>
    <w:rsid w:val="00D8013F"/>
    <w:rsid w:val="00F0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0CB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6D0CB7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bCs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BF2EA-5DEF-47BC-91C1-ABEDB3ED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Tifloloski muzej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Nina Sivec</cp:lastModifiedBy>
  <cp:revision>5</cp:revision>
  <cp:lastPrinted>2015-03-11T12:46:00Z</cp:lastPrinted>
  <dcterms:created xsi:type="dcterms:W3CDTF">2015-03-11T10:36:00Z</dcterms:created>
  <dcterms:modified xsi:type="dcterms:W3CDTF">2015-03-11T12:55:00Z</dcterms:modified>
</cp:coreProperties>
</file>