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C2" w:rsidRDefault="003B7DC2" w:rsidP="003B7DC2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  <w:jc w:val="center"/>
      </w:pPr>
    </w:p>
    <w:p w:rsidR="003B7DC2" w:rsidRDefault="00F0318E" w:rsidP="003B7DC2">
      <w:pPr>
        <w:pStyle w:val="Bezproreda"/>
        <w:jc w:val="center"/>
      </w:pPr>
      <w:r>
        <w:t>11</w:t>
      </w:r>
      <w:r w:rsidR="003B7DC2">
        <w:t>. sjednice Upravnog vijeća Tiflološkog muzeja</w:t>
      </w:r>
    </w:p>
    <w:p w:rsidR="003B7DC2" w:rsidRDefault="00F0318E" w:rsidP="003B7DC2">
      <w:pPr>
        <w:pStyle w:val="Bezproreda"/>
        <w:jc w:val="center"/>
      </w:pPr>
      <w:r>
        <w:t>održane dana 14. studenog</w:t>
      </w:r>
      <w:r w:rsidR="003B7DC2">
        <w:t xml:space="preserve">  2014. godine u 11.00 sati</w:t>
      </w:r>
    </w:p>
    <w:p w:rsidR="003B7DC2" w:rsidRDefault="003B7DC2" w:rsidP="003B7DC2">
      <w:pPr>
        <w:pStyle w:val="Bezproreda"/>
        <w:jc w:val="center"/>
      </w:pPr>
      <w:r>
        <w:t>u prostorijama Tiflološkog muzeja</w:t>
      </w:r>
    </w:p>
    <w:p w:rsidR="003B7DC2" w:rsidRDefault="003B7DC2" w:rsidP="003B7DC2">
      <w:pPr>
        <w:pStyle w:val="Bezproreda"/>
        <w:jc w:val="center"/>
      </w:pPr>
    </w:p>
    <w:p w:rsidR="003B7DC2" w:rsidRDefault="003B7DC2" w:rsidP="003B7DC2">
      <w:pPr>
        <w:pStyle w:val="Bezproreda"/>
      </w:pPr>
      <w:r>
        <w:t>Sjednici su nazočni sljedeći članovi Upravnog vijeća: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prof., Hrvatska knjižnica za slijepe</w:t>
      </w:r>
    </w:p>
    <w:p w:rsidR="003B7DC2" w:rsidRDefault="003B7DC2" w:rsidP="003B7DC2">
      <w:pPr>
        <w:pStyle w:val="Bezproreda"/>
      </w:pPr>
      <w:r>
        <w:t xml:space="preserve">Nina Sivec, </w:t>
      </w:r>
      <w:proofErr w:type="spellStart"/>
      <w:r>
        <w:t>dipl</w:t>
      </w:r>
      <w:proofErr w:type="spellEnd"/>
      <w:r>
        <w:t>. def., Tiflološki muzej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</w:pPr>
      <w:r>
        <w:t>Ravnateljica Muzeja:</w:t>
      </w:r>
    </w:p>
    <w:p w:rsidR="003B7DC2" w:rsidRDefault="003B7DC2" w:rsidP="003B7DC2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>. Željka Bosnar Salihagić, Tiflološki muzej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</w:pPr>
      <w:r>
        <w:t>Sjednici opravdano nisu nazočni sljedeći članovi Upravnog vijeća:</w:t>
      </w:r>
    </w:p>
    <w:p w:rsidR="00F0318E" w:rsidRDefault="00F0318E" w:rsidP="00F0318E">
      <w:pPr>
        <w:pStyle w:val="Bezproreda"/>
      </w:pPr>
      <w:r>
        <w:t>Nevenka Ćosić, prof., Tiflološki muzej, opravdano, dostupna telefonom</w:t>
      </w:r>
    </w:p>
    <w:p w:rsidR="00F0318E" w:rsidRDefault="00F0318E" w:rsidP="003B7DC2">
      <w:pPr>
        <w:pStyle w:val="Bezproreda"/>
      </w:pPr>
    </w:p>
    <w:p w:rsidR="003B7DC2" w:rsidRDefault="003B7DC2" w:rsidP="003B7DC2">
      <w:pPr>
        <w:pStyle w:val="Bezproreda"/>
      </w:pPr>
      <w:r>
        <w:t>Vladimir Crnković, prof., Hrvatski muzej naivne umjetnosti</w:t>
      </w:r>
    </w:p>
    <w:p w:rsidR="003B7DC2" w:rsidRDefault="003B7DC2" w:rsidP="003B7DC2">
      <w:pPr>
        <w:pStyle w:val="Bezproreda"/>
      </w:pPr>
      <w:r>
        <w:t>Vojin Perić, ravnatelj Dramskog kazališta slijepih i slabovidnih „Novi život“</w:t>
      </w:r>
    </w:p>
    <w:p w:rsidR="00F0318E" w:rsidRDefault="00F0318E" w:rsidP="003B7DC2">
      <w:pPr>
        <w:pStyle w:val="Bezproreda"/>
      </w:pPr>
    </w:p>
    <w:p w:rsidR="00F0318E" w:rsidRDefault="00F0318E" w:rsidP="003B7DC2">
      <w:pPr>
        <w:pStyle w:val="Bezproreda"/>
      </w:pPr>
      <w:r>
        <w:t>Ravnateljica Muzeja telefonom kontaktira članicu UV, Nevenku Ćosić, koja iz opravdanih razloga ne može sudjelovati osobno u sjednici, koja se putem telefona priključuje sjednici UV.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vijeća, otvara sjednicu i predlaže sljedeći</w:t>
      </w: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</w:pPr>
    </w:p>
    <w:p w:rsidR="003B7DC2" w:rsidRDefault="003B7DC2" w:rsidP="003B7DC2">
      <w:pPr>
        <w:pStyle w:val="Bezproreda"/>
        <w:jc w:val="center"/>
      </w:pPr>
      <w:r>
        <w:t>DNEVNI RED</w:t>
      </w:r>
    </w:p>
    <w:p w:rsidR="003B7DC2" w:rsidRDefault="003B7DC2" w:rsidP="003B7DC2">
      <w:pPr>
        <w:pStyle w:val="Bezproreda"/>
        <w:jc w:val="center"/>
      </w:pPr>
    </w:p>
    <w:p w:rsidR="003B7DC2" w:rsidRDefault="003B7DC2" w:rsidP="003B7DC2">
      <w:pPr>
        <w:pStyle w:val="Bezproreda"/>
        <w:jc w:val="center"/>
      </w:pPr>
    </w:p>
    <w:p w:rsidR="003B7DC2" w:rsidRDefault="00F0318E" w:rsidP="003B7DC2">
      <w:pPr>
        <w:pStyle w:val="Odlomakpopisa"/>
        <w:numPr>
          <w:ilvl w:val="0"/>
          <w:numId w:val="1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10</w:t>
      </w:r>
      <w:r w:rsidR="003B7DC2">
        <w:t xml:space="preserve">. </w:t>
      </w:r>
      <w:proofErr w:type="spellStart"/>
      <w:r w:rsidR="003B7DC2">
        <w:t>sjednice</w:t>
      </w:r>
      <w:proofErr w:type="spellEnd"/>
      <w:r w:rsidR="003B7DC2">
        <w:t xml:space="preserve"> </w:t>
      </w:r>
      <w:proofErr w:type="spellStart"/>
      <w:r w:rsidR="003B7DC2">
        <w:t>Upravnog</w:t>
      </w:r>
      <w:proofErr w:type="spellEnd"/>
      <w:r w:rsidR="003B7DC2">
        <w:t xml:space="preserve"> </w:t>
      </w:r>
      <w:proofErr w:type="spellStart"/>
      <w:r w:rsidR="003B7DC2">
        <w:t>vijeća</w:t>
      </w:r>
      <w:proofErr w:type="spellEnd"/>
      <w:r w:rsidR="003B7DC2">
        <w:t xml:space="preserve"> </w:t>
      </w:r>
      <w:proofErr w:type="spellStart"/>
      <w:r w:rsidR="003B7DC2">
        <w:t>Tiflološkog</w:t>
      </w:r>
      <w:proofErr w:type="spellEnd"/>
      <w:r w:rsidR="003B7DC2">
        <w:t xml:space="preserve"> </w:t>
      </w:r>
      <w:proofErr w:type="spellStart"/>
      <w:r w:rsidR="003B7DC2">
        <w:t>muzeja</w:t>
      </w:r>
      <w:proofErr w:type="spellEnd"/>
    </w:p>
    <w:p w:rsidR="00F0318E" w:rsidRPr="00F0318E" w:rsidRDefault="00F0318E" w:rsidP="003B7DC2">
      <w:pPr>
        <w:pStyle w:val="Odlomakpopisa"/>
        <w:numPr>
          <w:ilvl w:val="0"/>
          <w:numId w:val="1"/>
        </w:numPr>
        <w:rPr>
          <w:rFonts w:cs="Times New Roman"/>
          <w:lang w:val="es-ES_tradnl"/>
        </w:rPr>
      </w:pPr>
      <w:r w:rsidRPr="00F0318E">
        <w:rPr>
          <w:rFonts w:cs="Times New Roman"/>
        </w:rPr>
        <w:t xml:space="preserve"> </w:t>
      </w:r>
      <w:proofErr w:type="spellStart"/>
      <w:r w:rsidRPr="00F0318E">
        <w:rPr>
          <w:rFonts w:cs="Times New Roman"/>
        </w:rPr>
        <w:t>Donošenje</w:t>
      </w:r>
      <w:proofErr w:type="spellEnd"/>
      <w:r w:rsidRPr="00F0318E">
        <w:rPr>
          <w:rFonts w:cs="Times New Roman"/>
        </w:rPr>
        <w:t xml:space="preserve"> </w:t>
      </w:r>
      <w:proofErr w:type="spellStart"/>
      <w:r w:rsidRPr="00F0318E">
        <w:rPr>
          <w:rFonts w:cs="Times New Roman"/>
        </w:rPr>
        <w:t>pravilnika</w:t>
      </w:r>
      <w:proofErr w:type="spellEnd"/>
      <w:r w:rsidRPr="00F0318E">
        <w:rPr>
          <w:rFonts w:cs="Times New Roman"/>
        </w:rPr>
        <w:t xml:space="preserve"> o </w:t>
      </w:r>
      <w:proofErr w:type="spellStart"/>
      <w:r w:rsidRPr="00F0318E">
        <w:rPr>
          <w:rFonts w:cs="Times New Roman"/>
        </w:rPr>
        <w:t>unutarnjem</w:t>
      </w:r>
      <w:proofErr w:type="spellEnd"/>
      <w:r w:rsidRPr="00F0318E">
        <w:rPr>
          <w:rFonts w:cs="Times New Roman"/>
        </w:rPr>
        <w:t xml:space="preserve"> </w:t>
      </w:r>
      <w:proofErr w:type="spellStart"/>
      <w:r w:rsidRPr="00F0318E">
        <w:rPr>
          <w:rFonts w:cs="Times New Roman"/>
        </w:rPr>
        <w:t>ustrojstvu</w:t>
      </w:r>
      <w:proofErr w:type="spellEnd"/>
      <w:r w:rsidRPr="00F0318E">
        <w:rPr>
          <w:rFonts w:cs="Times New Roman"/>
        </w:rPr>
        <w:t xml:space="preserve"> </w:t>
      </w:r>
      <w:proofErr w:type="spellStart"/>
      <w:r w:rsidRPr="00F0318E">
        <w:rPr>
          <w:rFonts w:cs="Times New Roman"/>
        </w:rPr>
        <w:t>i</w:t>
      </w:r>
      <w:proofErr w:type="spellEnd"/>
      <w:r w:rsidRPr="00F0318E">
        <w:rPr>
          <w:rFonts w:cs="Times New Roman"/>
        </w:rPr>
        <w:t xml:space="preserve"> </w:t>
      </w:r>
      <w:proofErr w:type="spellStart"/>
      <w:r w:rsidRPr="00F0318E">
        <w:rPr>
          <w:rFonts w:cs="Times New Roman"/>
        </w:rPr>
        <w:t>načinu</w:t>
      </w:r>
      <w:proofErr w:type="spellEnd"/>
      <w:r w:rsidR="003B7DC2" w:rsidRPr="00F0318E">
        <w:rPr>
          <w:rFonts w:cs="Times New Roman"/>
        </w:rPr>
        <w:t xml:space="preserve"> </w:t>
      </w:r>
      <w:proofErr w:type="spellStart"/>
      <w:r w:rsidR="003B7DC2" w:rsidRPr="00F0318E">
        <w:rPr>
          <w:rFonts w:cs="Times New Roman"/>
        </w:rPr>
        <w:t>rada</w:t>
      </w:r>
      <w:proofErr w:type="spellEnd"/>
      <w:r w:rsidR="003B7DC2" w:rsidRPr="00F0318E">
        <w:rPr>
          <w:rFonts w:cs="Times New Roman"/>
        </w:rPr>
        <w:t xml:space="preserve"> </w:t>
      </w:r>
      <w:proofErr w:type="spellStart"/>
      <w:r w:rsidR="003B7DC2" w:rsidRPr="00F0318E">
        <w:rPr>
          <w:rFonts w:cs="Times New Roman"/>
        </w:rPr>
        <w:t>Tiflološkog</w:t>
      </w:r>
      <w:proofErr w:type="spellEnd"/>
      <w:r w:rsidR="003B7DC2" w:rsidRPr="00F0318E">
        <w:rPr>
          <w:rFonts w:cs="Times New Roman"/>
        </w:rPr>
        <w:t xml:space="preserve"> </w:t>
      </w:r>
      <w:proofErr w:type="spellStart"/>
      <w:r w:rsidR="003B7DC2" w:rsidRPr="00F0318E">
        <w:rPr>
          <w:rFonts w:cs="Times New Roman"/>
        </w:rPr>
        <w:t>muzeja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priba</w:t>
      </w:r>
      <w:r w:rsidR="004449C8">
        <w:rPr>
          <w:rFonts w:cs="Times New Roman"/>
        </w:rPr>
        <w:t>vljenu</w:t>
      </w:r>
      <w:proofErr w:type="spellEnd"/>
      <w:r w:rsidR="004449C8">
        <w:rPr>
          <w:rFonts w:cs="Times New Roman"/>
        </w:rPr>
        <w:t xml:space="preserve"> </w:t>
      </w:r>
      <w:proofErr w:type="spellStart"/>
      <w:r w:rsidR="004449C8">
        <w:rPr>
          <w:rFonts w:cs="Times New Roman"/>
        </w:rPr>
        <w:t>suglasnost</w:t>
      </w:r>
      <w:proofErr w:type="spellEnd"/>
      <w:r w:rsidR="004449C8">
        <w:rPr>
          <w:rFonts w:cs="Times New Roman"/>
        </w:rPr>
        <w:t xml:space="preserve"> </w:t>
      </w:r>
      <w:proofErr w:type="spellStart"/>
      <w:r w:rsidR="004449C8">
        <w:rPr>
          <w:rFonts w:cs="Times New Roman"/>
        </w:rPr>
        <w:t>Ministarstva</w:t>
      </w:r>
      <w:proofErr w:type="spellEnd"/>
      <w:r w:rsidR="004449C8">
        <w:rPr>
          <w:rFonts w:cs="Times New Roman"/>
        </w:rPr>
        <w:t xml:space="preserve"> </w:t>
      </w:r>
      <w:proofErr w:type="spellStart"/>
      <w:r w:rsidR="004449C8">
        <w:rPr>
          <w:rFonts w:cs="Times New Roman"/>
        </w:rPr>
        <w:t>k</w:t>
      </w:r>
      <w:r>
        <w:rPr>
          <w:rFonts w:cs="Times New Roman"/>
        </w:rPr>
        <w:t>ulture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od</w:t>
      </w:r>
      <w:proofErr w:type="spellEnd"/>
      <w:proofErr w:type="gramEnd"/>
      <w:r>
        <w:rPr>
          <w:rFonts w:cs="Times New Roman"/>
        </w:rPr>
        <w:t xml:space="preserve"> 31. 10. 2014.)</w:t>
      </w:r>
    </w:p>
    <w:p w:rsidR="003B7DC2" w:rsidRPr="00F0318E" w:rsidRDefault="003B7DC2" w:rsidP="00F0318E">
      <w:pPr>
        <w:rPr>
          <w:rFonts w:cs="Times New Roman"/>
          <w:lang w:val="es-ES_tradnl"/>
        </w:rPr>
      </w:pPr>
      <w:r w:rsidRPr="00F0318E">
        <w:rPr>
          <w:rFonts w:cs="Times New Roman"/>
        </w:rPr>
        <w:t xml:space="preserve">     3.    </w:t>
      </w:r>
      <w:proofErr w:type="spellStart"/>
      <w:r w:rsidRPr="00F0318E">
        <w:rPr>
          <w:rFonts w:cs="Times New Roman"/>
        </w:rPr>
        <w:t>Razno</w:t>
      </w:r>
      <w:proofErr w:type="spellEnd"/>
      <w:r w:rsidRPr="00F0318E">
        <w:rPr>
          <w:rFonts w:cs="Times New Roman"/>
          <w:lang w:val="es-ES_tradnl"/>
        </w:rPr>
        <w:t xml:space="preserve">   </w:t>
      </w:r>
    </w:p>
    <w:p w:rsidR="00DB5FFD" w:rsidRDefault="00DB5FFD">
      <w:pPr>
        <w:rPr>
          <w:rFonts w:cs="Times New Roman"/>
          <w:lang w:val="es-ES_tradnl"/>
        </w:rPr>
      </w:pPr>
    </w:p>
    <w:p w:rsidR="00F0318E" w:rsidRDefault="00F0318E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Ad.1. Upravno vijeće jednoglasno usvaja Zapisnik 10. Sjednice UV Tiflološkog muzeja, bez primjedbi i dopuna.</w:t>
      </w:r>
    </w:p>
    <w:p w:rsidR="00F0318E" w:rsidRDefault="00F0318E">
      <w:pPr>
        <w:rPr>
          <w:rFonts w:cs="Times New Roman"/>
          <w:lang w:val="es-ES_tradnl"/>
        </w:rPr>
      </w:pPr>
    </w:p>
    <w:p w:rsidR="00AA5A66" w:rsidRDefault="00F0318E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Ad.2. Ravnateljica TM izvještava članove UV kako je Ministarstvo klulture RH poslalo suglasnost za Pravilnik o unutarnjem ustrojstvu i načinu rada Tiflološkog muzeja</w:t>
      </w:r>
      <w:r w:rsidR="00AA5A66">
        <w:rPr>
          <w:rFonts w:cs="Times New Roman"/>
          <w:lang w:val="es-ES_tradnl"/>
        </w:rPr>
        <w:t xml:space="preserve">, pa članovi UV Tiflološkog muzeja donose </w:t>
      </w:r>
    </w:p>
    <w:p w:rsidR="00AA5A66" w:rsidRDefault="00AA5A66">
      <w:pPr>
        <w:rPr>
          <w:rFonts w:cs="Times New Roman"/>
          <w:lang w:val="es-ES_tradnl"/>
        </w:rPr>
      </w:pPr>
    </w:p>
    <w:p w:rsidR="00AA5A66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                                                             ODLUKU</w:t>
      </w:r>
    </w:p>
    <w:p w:rsidR="00AA5A66" w:rsidRDefault="00AA5A66">
      <w:pPr>
        <w:rPr>
          <w:rFonts w:cs="Times New Roman"/>
          <w:lang w:val="es-ES_tradnl"/>
        </w:rPr>
      </w:pPr>
    </w:p>
    <w:p w:rsidR="00AA5A66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kojom se donosi Pravilnik o unutarnjem ustrojstvu i načinu rada Tiflološkog muzeja.</w:t>
      </w:r>
    </w:p>
    <w:p w:rsidR="00AA5A66" w:rsidRDefault="00AA5A66">
      <w:pPr>
        <w:rPr>
          <w:rFonts w:cs="Times New Roman"/>
          <w:lang w:val="es-ES_tradnl"/>
        </w:rPr>
      </w:pPr>
    </w:p>
    <w:p w:rsidR="00AA5A66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Obrazloženje:</w:t>
      </w:r>
    </w:p>
    <w:p w:rsidR="00F0318E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Temeljem čl. 16. Stavka 5. Granskog kolektivnog ugovora za zaposlenike u ustanovama kulture koje se financiraju iz državnog proračuna Tiflološki muzej je dostavio Ministarstvu </w:t>
      </w:r>
      <w:r>
        <w:rPr>
          <w:rFonts w:cs="Times New Roman"/>
          <w:lang w:val="es-ES_tradnl"/>
        </w:rPr>
        <w:lastRenderedPageBreak/>
        <w:t>Pravilnik 31. 10. 2014. godine, a 10. 11. 2014. je Tiflološki muzej zaprimio Suglasnost Ministarstva kulture.</w:t>
      </w:r>
    </w:p>
    <w:p w:rsidR="00AA5A66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Članovi UV smatraju da nakon suglasnosti MK, mogu potvrditi donošenje Pravilnika</w:t>
      </w:r>
      <w:r w:rsidRPr="00AA5A66">
        <w:rPr>
          <w:rFonts w:cs="Times New Roman"/>
          <w:lang w:val="es-ES_tradnl"/>
        </w:rPr>
        <w:t xml:space="preserve"> </w:t>
      </w:r>
      <w:r>
        <w:rPr>
          <w:rFonts w:cs="Times New Roman"/>
          <w:lang w:val="es-ES_tradnl"/>
        </w:rPr>
        <w:t>o unutarnjem ustrojstvu i načinu rada Tiflološkog muzeja.</w:t>
      </w:r>
    </w:p>
    <w:p w:rsidR="00AA5A66" w:rsidRDefault="00AA5A66">
      <w:pPr>
        <w:rPr>
          <w:rFonts w:cs="Times New Roman"/>
          <w:lang w:val="es-ES_tradnl"/>
        </w:rPr>
      </w:pPr>
    </w:p>
    <w:p w:rsidR="00AA5A66" w:rsidRDefault="00AA5A66">
      <w:pPr>
        <w:rPr>
          <w:rFonts w:cs="Times New Roman"/>
          <w:lang w:val="es-ES_tradnl"/>
        </w:rPr>
      </w:pPr>
    </w:p>
    <w:p w:rsidR="00AA5A66" w:rsidRDefault="00AA5A66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Ad.3. Ravnateljica obavještava članove UV kako su započeli </w:t>
      </w:r>
      <w:r w:rsidR="009354A7">
        <w:rPr>
          <w:rFonts w:cs="Times New Roman"/>
          <w:lang w:val="es-ES_tradnl"/>
        </w:rPr>
        <w:t xml:space="preserve">pripremni </w:t>
      </w:r>
      <w:r>
        <w:rPr>
          <w:rFonts w:cs="Times New Roman"/>
          <w:lang w:val="es-ES_tradnl"/>
        </w:rPr>
        <w:t>radovi na ug</w:t>
      </w:r>
      <w:r w:rsidR="004449C8">
        <w:rPr>
          <w:rFonts w:cs="Times New Roman"/>
          <w:lang w:val="es-ES_tradnl"/>
        </w:rPr>
        <w:t>r</w:t>
      </w:r>
      <w:r>
        <w:rPr>
          <w:rFonts w:cs="Times New Roman"/>
          <w:lang w:val="es-ES_tradnl"/>
        </w:rPr>
        <w:t>adnji dizala</w:t>
      </w:r>
      <w:r w:rsidR="001F3BE6">
        <w:rPr>
          <w:rFonts w:cs="Times New Roman"/>
          <w:lang w:val="es-ES_tradnl"/>
        </w:rPr>
        <w:t>.</w:t>
      </w:r>
    </w:p>
    <w:p w:rsidR="009354A7" w:rsidRDefault="009354A7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Na</w:t>
      </w:r>
      <w:r w:rsidR="00DB4CF9">
        <w:rPr>
          <w:rFonts w:cs="Times New Roman"/>
          <w:lang w:val="es-ES_tradnl"/>
        </w:rPr>
        <w:t>dalje izvještava kako je došao aneks U</w:t>
      </w:r>
      <w:r>
        <w:rPr>
          <w:rFonts w:cs="Times New Roman"/>
          <w:lang w:val="es-ES_tradnl"/>
        </w:rPr>
        <w:t xml:space="preserve">govora za investicijski program </w:t>
      </w:r>
      <w:r w:rsidRPr="00DB4CF9">
        <w:rPr>
          <w:rFonts w:cs="Times New Roman"/>
          <w:i/>
          <w:lang w:val="es-ES_tradnl"/>
        </w:rPr>
        <w:t xml:space="preserve">Ugradnje dizala za osobe s invaliditetom </w:t>
      </w:r>
      <w:r>
        <w:rPr>
          <w:rFonts w:cs="Times New Roman"/>
          <w:lang w:val="es-ES_tradnl"/>
        </w:rPr>
        <w:t>na iznos od 300 000,00 kn s tim da je već odobren iznos od 400 000,00</w:t>
      </w:r>
      <w:r w:rsidR="00DB4CF9">
        <w:rPr>
          <w:rFonts w:cs="Times New Roman"/>
          <w:lang w:val="es-ES_tradnl"/>
        </w:rPr>
        <w:t xml:space="preserve"> kn što ukupno iznosi 700 000,</w:t>
      </w:r>
      <w:r w:rsidR="004449C8">
        <w:rPr>
          <w:rFonts w:cs="Times New Roman"/>
          <w:lang w:val="es-ES_tradnl"/>
        </w:rPr>
        <w:t>00 kn. Radovi po naveden</w:t>
      </w:r>
      <w:r>
        <w:rPr>
          <w:rFonts w:cs="Times New Roman"/>
          <w:lang w:val="es-ES_tradnl"/>
        </w:rPr>
        <w:t>om programu su u tijeku.</w:t>
      </w:r>
    </w:p>
    <w:p w:rsidR="009354A7" w:rsidRDefault="009354A7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Preostali iznos za spomenuti program zatražen je od Grada Zagreba. Ravnateljica izvještava kako je s predstavnicima HSS (vlasnicima zgrade) bila na sastanku u Gradskom uredu za prostorno uređenje te </w:t>
      </w:r>
      <w:r w:rsidR="00DB4CF9">
        <w:rPr>
          <w:rFonts w:cs="Times New Roman"/>
          <w:lang w:val="es-ES_tradnl"/>
        </w:rPr>
        <w:t>i</w:t>
      </w:r>
      <w:r>
        <w:rPr>
          <w:rFonts w:cs="Times New Roman"/>
          <w:lang w:val="es-ES_tradnl"/>
        </w:rPr>
        <w:t>h</w:t>
      </w:r>
      <w:r w:rsidR="00DB4CF9">
        <w:rPr>
          <w:rFonts w:cs="Times New Roman"/>
          <w:lang w:val="es-ES_tradnl"/>
        </w:rPr>
        <w:t xml:space="preserve"> </w:t>
      </w:r>
      <w:r>
        <w:rPr>
          <w:rFonts w:cs="Times New Roman"/>
          <w:lang w:val="es-ES_tradnl"/>
        </w:rPr>
        <w:t>je pročelnik Dinko Bilić obavijestio kako će Grad odobriti Tiflološkom muzeju sredstva u iznosu od 313 000,00 kn za 2015.</w:t>
      </w:r>
      <w:r w:rsidR="00DB4CF9">
        <w:rPr>
          <w:rFonts w:cs="Times New Roman"/>
          <w:lang w:val="es-ES_tradnl"/>
        </w:rPr>
        <w:t xml:space="preserve"> godinu.</w:t>
      </w:r>
    </w:p>
    <w:p w:rsidR="002471EF" w:rsidRDefault="002471EF">
      <w:pPr>
        <w:rPr>
          <w:rFonts w:cs="Times New Roman"/>
          <w:lang w:val="es-ES_tradnl"/>
        </w:rPr>
      </w:pPr>
    </w:p>
    <w:p w:rsidR="002471EF" w:rsidRDefault="002471EF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Sjednica UV završila je u 12:20 sati.</w:t>
      </w:r>
    </w:p>
    <w:p w:rsidR="002471EF" w:rsidRDefault="002471EF">
      <w:pPr>
        <w:rPr>
          <w:rFonts w:cs="Times New Roman"/>
          <w:lang w:val="es-ES_tradnl"/>
        </w:rPr>
      </w:pPr>
    </w:p>
    <w:p w:rsidR="002471EF" w:rsidRDefault="002471EF">
      <w:pPr>
        <w:rPr>
          <w:rFonts w:cs="Times New Roman"/>
          <w:lang w:val="es-ES_tradnl"/>
        </w:rPr>
      </w:pPr>
    </w:p>
    <w:p w:rsidR="002471EF" w:rsidRDefault="002471EF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Zapisničarka:                                                                             Predsjednica Upravnog vijeća:</w:t>
      </w:r>
    </w:p>
    <w:p w:rsidR="002471EF" w:rsidRDefault="002471EF">
      <w:pPr>
        <w:rPr>
          <w:rFonts w:cs="Times New Roman"/>
          <w:lang w:val="es-ES_tradnl"/>
        </w:rPr>
      </w:pPr>
    </w:p>
    <w:p w:rsidR="002471EF" w:rsidRPr="00F0318E" w:rsidRDefault="002471EF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Nina Sivec                                                                                  Sanja Frajtag</w:t>
      </w:r>
    </w:p>
    <w:sectPr w:rsidR="002471EF" w:rsidRPr="00F0318E" w:rsidSect="00D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803"/>
    <w:multiLevelType w:val="hybridMultilevel"/>
    <w:tmpl w:val="F0F475D2"/>
    <w:lvl w:ilvl="0" w:tplc="041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DC2"/>
    <w:rsid w:val="00161075"/>
    <w:rsid w:val="001F3BE6"/>
    <w:rsid w:val="002471EF"/>
    <w:rsid w:val="003B7DC2"/>
    <w:rsid w:val="004449C8"/>
    <w:rsid w:val="009354A7"/>
    <w:rsid w:val="00AA5A66"/>
    <w:rsid w:val="00DB4CF9"/>
    <w:rsid w:val="00DB5FFD"/>
    <w:rsid w:val="00E26E0E"/>
    <w:rsid w:val="00F0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C2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7DC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3B7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6</cp:revision>
  <dcterms:created xsi:type="dcterms:W3CDTF">2014-11-21T09:37:00Z</dcterms:created>
  <dcterms:modified xsi:type="dcterms:W3CDTF">2015-01-20T11:29:00Z</dcterms:modified>
</cp:coreProperties>
</file>